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9293" w14:textId="0C113C31" w:rsidR="004D04F0" w:rsidRDefault="00640601" w:rsidP="00295E8F">
      <w:pPr>
        <w:jc w:val="center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C3EEC56" wp14:editId="4A8D0FDB">
            <wp:simplePos x="0" y="0"/>
            <wp:positionH relativeFrom="margin">
              <wp:align>left</wp:align>
            </wp:positionH>
            <wp:positionV relativeFrom="paragraph">
              <wp:posOffset>-809625</wp:posOffset>
            </wp:positionV>
            <wp:extent cx="1438275" cy="14382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E4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5CD197" wp14:editId="78CF993F">
                <wp:simplePos x="0" y="0"/>
                <wp:positionH relativeFrom="column">
                  <wp:posOffset>1190625</wp:posOffset>
                </wp:positionH>
                <wp:positionV relativeFrom="paragraph">
                  <wp:posOffset>-723900</wp:posOffset>
                </wp:positionV>
                <wp:extent cx="3390900" cy="695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6D15" w14:textId="77777777" w:rsidR="00414E47" w:rsidRPr="00414E47" w:rsidRDefault="00414E47" w:rsidP="00414E47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414E47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Judy Center at Hilltop Elementary</w:t>
                            </w:r>
                          </w:p>
                          <w:p w14:paraId="732B14A2" w14:textId="42DE45C2" w:rsidR="00414E47" w:rsidRPr="00414E47" w:rsidRDefault="00414E47" w:rsidP="00414E47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414E47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415 Melrose Avenue Glen Burnie, MD 21061</w:t>
                            </w:r>
                          </w:p>
                          <w:p w14:paraId="0DF47BA0" w14:textId="44275E91" w:rsidR="00414E47" w:rsidRPr="00414E47" w:rsidRDefault="00820D6B" w:rsidP="00295E8F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C00A26">
                                <w:rPr>
                                  <w:rStyle w:val="Hyperlink"/>
                                  <w:rFonts w:ascii="Century" w:hAnsi="Century"/>
                                  <w:sz w:val="16"/>
                                  <w:szCs w:val="16"/>
                                </w:rPr>
                                <w:t>www.JudyCenterHilltop.weebly.com</w:t>
                              </w:r>
                            </w:hyperlink>
                            <w:r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B43E4D" w14:textId="77777777" w:rsidR="00414E47" w:rsidRDefault="00414E47" w:rsidP="00295E8F">
                            <w:pPr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14:paraId="18BFEFB0" w14:textId="2A958D03" w:rsidR="00295E8F" w:rsidRPr="00FA6F55" w:rsidRDefault="00295E8F" w:rsidP="00295E8F">
                            <w:pPr>
                              <w:jc w:val="center"/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CD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-57pt;width:267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f7IQIAAB0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" stroked="f">
                <v:textbox>
                  <w:txbxContent>
                    <w:p w14:paraId="56C36D15" w14:textId="77777777" w:rsidR="00414E47" w:rsidRPr="00414E47" w:rsidRDefault="00414E47" w:rsidP="00414E47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414E47">
                        <w:rPr>
                          <w:rFonts w:ascii="Century" w:hAnsi="Century"/>
                          <w:sz w:val="16"/>
                          <w:szCs w:val="16"/>
                        </w:rPr>
                        <w:t>Judy Center at Hilltop Elementary</w:t>
                      </w:r>
                    </w:p>
                    <w:p w14:paraId="732B14A2" w14:textId="42DE45C2" w:rsidR="00414E47" w:rsidRPr="00414E47" w:rsidRDefault="00414E47" w:rsidP="00414E47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414E47">
                        <w:rPr>
                          <w:rFonts w:ascii="Century" w:hAnsi="Century"/>
                          <w:sz w:val="16"/>
                          <w:szCs w:val="16"/>
                        </w:rPr>
                        <w:t>415 Melrose Avenue Glen Burnie, MD 21061</w:t>
                      </w:r>
                    </w:p>
                    <w:p w14:paraId="0DF47BA0" w14:textId="44275E91" w:rsidR="00414E47" w:rsidRPr="00414E47" w:rsidRDefault="00820D6B" w:rsidP="00295E8F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hyperlink r:id="rId7" w:history="1">
                        <w:r w:rsidRPr="00C00A26">
                          <w:rPr>
                            <w:rStyle w:val="Hyperlink"/>
                            <w:rFonts w:ascii="Century" w:hAnsi="Century"/>
                            <w:sz w:val="16"/>
                            <w:szCs w:val="16"/>
                          </w:rPr>
                          <w:t>www.JudyCenterHilltop.weebly.com</w:t>
                        </w:r>
                      </w:hyperlink>
                      <w:r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B43E4D" w14:textId="77777777" w:rsidR="00414E47" w:rsidRDefault="00414E47" w:rsidP="00295E8F">
                      <w:pPr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14:paraId="18BFEFB0" w14:textId="2A958D03" w:rsidR="00295E8F" w:rsidRPr="00FA6F55" w:rsidRDefault="00295E8F" w:rsidP="00295E8F">
                      <w:pPr>
                        <w:jc w:val="center"/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E4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7D5DFE" wp14:editId="7B2A0EBF">
                <wp:simplePos x="0" y="0"/>
                <wp:positionH relativeFrom="column">
                  <wp:posOffset>2400300</wp:posOffset>
                </wp:positionH>
                <wp:positionV relativeFrom="paragraph">
                  <wp:posOffset>-19050</wp:posOffset>
                </wp:positionV>
                <wp:extent cx="4019550" cy="6572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89052" w14:textId="0F2742B4" w:rsidR="00FA6F55" w:rsidRPr="00FA6F55" w:rsidRDefault="00640601" w:rsidP="00FA6F55">
                            <w:pPr>
                              <w:jc w:val="center"/>
                              <w:rPr>
                                <w:rFonts w:ascii="Century" w:hAnsi="Centur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" w:hAnsi="Century"/>
                                <w:sz w:val="72"/>
                                <w:szCs w:val="72"/>
                              </w:rPr>
                              <w:t>October</w:t>
                            </w:r>
                            <w:r w:rsidR="00FA6F55" w:rsidRPr="00FA6F55">
                              <w:rPr>
                                <w:rFonts w:ascii="Century" w:hAnsi="Century"/>
                                <w:sz w:val="72"/>
                                <w:szCs w:val="72"/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5DFE" id="_x0000_s1027" type="#_x0000_t202" style="position:absolute;left:0;text-align:left;margin-left:189pt;margin-top:-1.5pt;width:316.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" stroked="f">
                <v:textbox>
                  <w:txbxContent>
                    <w:p w14:paraId="49189052" w14:textId="0F2742B4" w:rsidR="00FA6F55" w:rsidRPr="00FA6F55" w:rsidRDefault="00640601" w:rsidP="00FA6F55">
                      <w:pPr>
                        <w:jc w:val="center"/>
                        <w:rPr>
                          <w:rFonts w:ascii="Century" w:hAnsi="Century"/>
                          <w:sz w:val="72"/>
                          <w:szCs w:val="72"/>
                        </w:rPr>
                      </w:pPr>
                      <w:r>
                        <w:rPr>
                          <w:rFonts w:ascii="Century" w:hAnsi="Century"/>
                          <w:sz w:val="72"/>
                          <w:szCs w:val="72"/>
                        </w:rPr>
                        <w:t>October</w:t>
                      </w:r>
                      <w:r w:rsidR="00FA6F55" w:rsidRPr="00FA6F55">
                        <w:rPr>
                          <w:rFonts w:ascii="Century" w:hAnsi="Century"/>
                          <w:sz w:val="72"/>
                          <w:szCs w:val="72"/>
                        </w:rP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3945D6DD" w14:textId="2510EFEF" w:rsidR="00797165" w:rsidRPr="00797165" w:rsidRDefault="00797165" w:rsidP="00797165"/>
    <w:p w14:paraId="30048F39" w14:textId="5271FB61" w:rsidR="00797165" w:rsidRPr="00797165" w:rsidRDefault="00810A30" w:rsidP="007971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ECEB6E" wp14:editId="77AE4F48">
                <wp:simplePos x="0" y="0"/>
                <wp:positionH relativeFrom="column">
                  <wp:posOffset>1914525</wp:posOffset>
                </wp:positionH>
                <wp:positionV relativeFrom="paragraph">
                  <wp:posOffset>85725</wp:posOffset>
                </wp:positionV>
                <wp:extent cx="4676775" cy="2219325"/>
                <wp:effectExtent l="19050" t="1905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DB976" w14:textId="06707C1A" w:rsidR="00CC5ABF" w:rsidRDefault="00CC5ABF" w:rsidP="00414E47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Hello families!  We hope that everyone is back in the swing of the school year and enjoying the beginning stages of Fall!  This month we have </w:t>
                            </w:r>
                            <w:r w:rsidR="00820D6B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several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family </w:t>
                            </w:r>
                            <w:proofErr w:type="gramStart"/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night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events, field trips, performances, and family engagement activities scheduled just for you.  We will continue to have our weekly After School Arts Program, our Mental Health Check-Ins at Linthicum Library will begin this month as well as our Baby Pantry Pop-Up at the Glen Burnie Library.  We also have our Trunk or Treat event where students get to trick-or-treat around Hilltop’s parking lot in their costumes and our Mobile Dentist visit.  Please see below the dates and times for </w:t>
                            </w:r>
                            <w:r w:rsidR="00810A30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these events.  As always please contact us if you have any questions about our events.</w:t>
                            </w:r>
                          </w:p>
                          <w:p w14:paraId="7383C6E3" w14:textId="587C3CA1" w:rsidR="00414E47" w:rsidRPr="00414E47" w:rsidRDefault="00CC5ABF" w:rsidP="00414E47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Happy Fall!  </w:t>
                            </w:r>
                          </w:p>
                          <w:p w14:paraId="0F1F8BE0" w14:textId="1F2F4556" w:rsidR="00FA6F55" w:rsidRDefault="00FA6F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EB6E" id="_x0000_s1028" type="#_x0000_t202" style="position:absolute;margin-left:150.75pt;margin-top:6.75pt;width:368.25pt;height:17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" strokeweight="3pt">
                <v:textbox>
                  <w:txbxContent>
                    <w:p w14:paraId="4FADB976" w14:textId="06707C1A" w:rsidR="00CC5ABF" w:rsidRDefault="00CC5ABF" w:rsidP="00414E47">
                      <w:pPr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Hello families!  We hope that everyone is back in the swing of the school year and enjoying the beginning stages of Fall!  This month we have </w:t>
                      </w:r>
                      <w:r w:rsidR="00820D6B">
                        <w:rPr>
                          <w:rFonts w:ascii="Century" w:hAnsi="Century"/>
                          <w:sz w:val="20"/>
                          <w:szCs w:val="20"/>
                        </w:rPr>
                        <w:t>several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family </w:t>
                      </w:r>
                      <w:proofErr w:type="gramStart"/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night</w:t>
                      </w:r>
                      <w:proofErr w:type="gramEnd"/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events, field trips, performances, and family engagement activities scheduled just for you.  We will continue to have our weekly After School Arts Program, our Mental Health Check-Ins at Linthicum Library will begin this month as well as our Baby Pantry Pop-Up at the Glen Burnie Library.  We also have our Trunk or Treat event where students get to trick-or-treat around Hilltop’s parking lot in their costumes and our Mobile Dentist visit.  Please see below the dates and times for </w:t>
                      </w:r>
                      <w:r w:rsidR="00810A30">
                        <w:rPr>
                          <w:rFonts w:ascii="Century" w:hAnsi="Century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these events.  As always please contact us if you have any questions about our events.</w:t>
                      </w:r>
                    </w:p>
                    <w:p w14:paraId="7383C6E3" w14:textId="587C3CA1" w:rsidR="00414E47" w:rsidRPr="00414E47" w:rsidRDefault="00CC5ABF" w:rsidP="00414E47">
                      <w:pPr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Happy Fall!  </w:t>
                      </w:r>
                    </w:p>
                    <w:p w14:paraId="0F1F8BE0" w14:textId="1F2F4556" w:rsidR="00FA6F55" w:rsidRDefault="00FA6F5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4E4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92CBA4" wp14:editId="47BFF658">
                <wp:simplePos x="0" y="0"/>
                <wp:positionH relativeFrom="column">
                  <wp:posOffset>-590550</wp:posOffset>
                </wp:positionH>
                <wp:positionV relativeFrom="paragraph">
                  <wp:posOffset>371475</wp:posOffset>
                </wp:positionV>
                <wp:extent cx="2600325" cy="17335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4B85C" w14:textId="2286B1FE" w:rsidR="00FA6F55" w:rsidRDefault="006406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23182" wp14:editId="3C9F7AF2">
                                  <wp:extent cx="1200118" cy="1399540"/>
                                  <wp:effectExtent l="0" t="0" r="635" b="0"/>
                                  <wp:docPr id="1" name="Picture 1" descr="Image result for fall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ll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844" cy="1430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731CB" wp14:editId="419D2647">
                                  <wp:extent cx="1143000" cy="1271789"/>
                                  <wp:effectExtent l="0" t="0" r="0" b="5080"/>
                                  <wp:docPr id="2" name="Picture 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445" cy="1303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CBA4" id="_x0000_s1029" type="#_x0000_t202" style="position:absolute;margin-left:-46.5pt;margin-top:29.25pt;width:204.75pt;height:1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" stroked="f">
                <v:textbox>
                  <w:txbxContent>
                    <w:p w14:paraId="1204B85C" w14:textId="2286B1FE" w:rsidR="00FA6F55" w:rsidRDefault="00640601">
                      <w:r>
                        <w:rPr>
                          <w:noProof/>
                        </w:rPr>
                        <w:drawing>
                          <wp:inline distT="0" distB="0" distL="0" distR="0" wp14:anchorId="0F523182" wp14:editId="3C9F7AF2">
                            <wp:extent cx="1200118" cy="1399540"/>
                            <wp:effectExtent l="0" t="0" r="635" b="0"/>
                            <wp:docPr id="1" name="Picture 1" descr="Image result for fall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ll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844" cy="1430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6731CB" wp14:editId="419D2647">
                            <wp:extent cx="1143000" cy="1271789"/>
                            <wp:effectExtent l="0" t="0" r="0" b="5080"/>
                            <wp:docPr id="2" name="Picture 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445" cy="1303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28848E" w14:textId="09753334" w:rsidR="00797165" w:rsidRPr="00797165" w:rsidRDefault="00797165" w:rsidP="00797165"/>
    <w:p w14:paraId="38A68600" w14:textId="7C1B4612" w:rsidR="00797165" w:rsidRPr="00797165" w:rsidRDefault="00797165" w:rsidP="00797165"/>
    <w:p w14:paraId="39FAD476" w14:textId="34CCC9D3" w:rsidR="00797165" w:rsidRPr="00797165" w:rsidRDefault="00797165" w:rsidP="00797165"/>
    <w:p w14:paraId="5FA7191F" w14:textId="7E8BAE6E" w:rsidR="00797165" w:rsidRPr="00797165" w:rsidRDefault="00797165" w:rsidP="00797165"/>
    <w:p w14:paraId="28A292F9" w14:textId="2CC4AF2F" w:rsidR="00797165" w:rsidRPr="00797165" w:rsidRDefault="00797165" w:rsidP="00797165"/>
    <w:p w14:paraId="45812CE2" w14:textId="07A3AE40" w:rsidR="00797165" w:rsidRPr="00797165" w:rsidRDefault="00797165" w:rsidP="00797165"/>
    <w:p w14:paraId="2D60800E" w14:textId="1CFB6C60" w:rsidR="00797165" w:rsidRPr="00797165" w:rsidRDefault="00952ECA" w:rsidP="007971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6F1D45" wp14:editId="3058B957">
                <wp:simplePos x="0" y="0"/>
                <wp:positionH relativeFrom="margin">
                  <wp:posOffset>2981325</wp:posOffset>
                </wp:positionH>
                <wp:positionV relativeFrom="paragraph">
                  <wp:posOffset>372745</wp:posOffset>
                </wp:positionV>
                <wp:extent cx="3600450" cy="3086100"/>
                <wp:effectExtent l="19050" t="1905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0417" w14:textId="77777777" w:rsidR="00952ECA" w:rsidRPr="00157D61" w:rsidRDefault="00952ECA" w:rsidP="00952ECA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57D61">
                              <w:rPr>
                                <w:rFonts w:ascii="Century" w:hAnsi="Century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Upcoming Events</w:t>
                            </w:r>
                          </w:p>
                          <w:p w14:paraId="587280FC" w14:textId="6A5261DE" w:rsidR="00952ECA" w:rsidRDefault="00952ECA" w:rsidP="00952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10/17/19: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0D6B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Hilltop 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After School Arts Program</w:t>
                            </w:r>
                            <w:r w:rsidR="00820D6B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4-5:30pm</w:t>
                            </w:r>
                            <w:r w:rsidR="00820D6B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at the Judy Center @ Hilltop Elementary</w:t>
                            </w:r>
                          </w:p>
                          <w:p w14:paraId="3BCB1B37" w14:textId="3E8BDB00" w:rsidR="00952ECA" w:rsidRDefault="00952ECA" w:rsidP="00952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10/17/19: Mental Health Check-Ins at Lint</w:t>
                            </w:r>
                            <w:r w:rsidR="00810A30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hicum Library 6-7:30pm</w:t>
                            </w:r>
                          </w:p>
                          <w:p w14:paraId="165D5536" w14:textId="1D0B0165" w:rsidR="00810A30" w:rsidRPr="00810A30" w:rsidRDefault="00810A30" w:rsidP="00952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810A30"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10/23/19: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Chesapeake Children’s Museum visit </w:t>
                            </w:r>
                            <w:r w:rsidRPr="00810A30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for Judy Center 3-5 years old PAL group ONLY. </w:t>
                            </w:r>
                          </w:p>
                          <w:p w14:paraId="4F251B0F" w14:textId="75B6A73D" w:rsidR="00810A30" w:rsidRPr="00810A30" w:rsidRDefault="00810A30" w:rsidP="00810A3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" w:hAnsi="Century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0A30">
                              <w:rPr>
                                <w:rFonts w:ascii="Century" w:hAnsi="Century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Class this day will be from 9:30am-11:30am</w:t>
                            </w:r>
                          </w:p>
                          <w:p w14:paraId="7B3ABA01" w14:textId="22B8FE74" w:rsidR="00810A30" w:rsidRDefault="00810A30" w:rsidP="00810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810A30"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10/23/19: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After School Arts Program 4-5:30pm</w:t>
                            </w:r>
                          </w:p>
                          <w:p w14:paraId="2E066FB3" w14:textId="7E99D1C9" w:rsidR="00810A30" w:rsidRDefault="00810A30" w:rsidP="00810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810A30"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10/25/19: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Trunk or Treat Event from 5-7pm</w:t>
                            </w:r>
                          </w:p>
                          <w:p w14:paraId="6E11FE6F" w14:textId="597B9D00" w:rsidR="00810A30" w:rsidRDefault="00810A30" w:rsidP="00810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810A30"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10/28/19: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Mobile Dentist</w:t>
                            </w:r>
                            <w:r w:rsidR="00820D6B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at the Judy Center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0D6B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8am-4pm</w:t>
                            </w:r>
                            <w:r w:rsidR="00820D6B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20D6B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Register at </w:t>
                            </w:r>
                            <w:hyperlink r:id="rId12" w:tgtFrame="_blank" w:history="1">
                              <w:r w:rsidR="00820D6B">
                                <w:rPr>
                                  <w:rStyle w:val="Hyperlink"/>
                                  <w:rFonts w:ascii="Calibri" w:hAnsi="Calibri" w:cs="Calibri"/>
                                  <w:bdr w:val="none" w:sz="0" w:space="0" w:color="auto" w:frame="1"/>
                                  <w:shd w:val="clear" w:color="auto" w:fill="FFFFFF"/>
                                </w:rPr>
                                <w:t>www.MySchoolDentist.com</w:t>
                              </w:r>
                            </w:hyperlink>
                            <w:r w:rsidR="00820D6B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14:paraId="5C67FBA3" w14:textId="121C4B58" w:rsidR="00810A30" w:rsidRPr="00810A30" w:rsidRDefault="00810A30" w:rsidP="00810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810A30"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10/30/19: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After School Arts Program 4-5:30pm</w:t>
                            </w:r>
                          </w:p>
                          <w:p w14:paraId="749A11BC" w14:textId="4BB79EA3" w:rsidR="00797165" w:rsidRPr="00797165" w:rsidRDefault="00797165" w:rsidP="0079716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1D45" id="_x0000_s1030" type="#_x0000_t202" style="position:absolute;margin-left:234.75pt;margin-top:29.35pt;width:283.5pt;height:24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" strokeweight="3pt">
                <v:textbox>
                  <w:txbxContent>
                    <w:p w14:paraId="67600417" w14:textId="77777777" w:rsidR="00952ECA" w:rsidRPr="00157D61" w:rsidRDefault="00952ECA" w:rsidP="00952ECA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57D61">
                        <w:rPr>
                          <w:rFonts w:ascii="Century" w:hAnsi="Century"/>
                          <w:b/>
                          <w:bCs/>
                          <w:sz w:val="48"/>
                          <w:szCs w:val="48"/>
                          <w:u w:val="single"/>
                        </w:rPr>
                        <w:t>Upcoming Events</w:t>
                      </w:r>
                    </w:p>
                    <w:p w14:paraId="587280FC" w14:textId="6A5261DE" w:rsidR="00952ECA" w:rsidRDefault="00952ECA" w:rsidP="00952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10/17/19: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</w:t>
                      </w:r>
                      <w:r w:rsidR="00820D6B"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Hilltop 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After School Arts Program</w:t>
                      </w:r>
                      <w:r w:rsidR="00820D6B">
                        <w:rPr>
                          <w:rFonts w:ascii="Century" w:hAnsi="Century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4-5:30pm</w:t>
                      </w:r>
                      <w:r w:rsidR="00820D6B"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at the Judy Center @ Hilltop Elementary</w:t>
                      </w:r>
                    </w:p>
                    <w:p w14:paraId="3BCB1B37" w14:textId="3E8BDB00" w:rsidR="00952ECA" w:rsidRDefault="00952ECA" w:rsidP="00952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10/17/19: Mental Health Check-Ins at Lint</w:t>
                      </w:r>
                      <w:r w:rsidR="00810A30">
                        <w:rPr>
                          <w:rFonts w:ascii="Century" w:hAnsi="Century"/>
                          <w:sz w:val="20"/>
                          <w:szCs w:val="20"/>
                        </w:rPr>
                        <w:t>hicum Library 6-7:30pm</w:t>
                      </w:r>
                    </w:p>
                    <w:p w14:paraId="165D5536" w14:textId="1D0B0165" w:rsidR="00810A30" w:rsidRPr="00810A30" w:rsidRDefault="00810A30" w:rsidP="00952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810A30"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10/23/19: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Chesapeake Children’s Museum visit </w:t>
                      </w:r>
                      <w:r w:rsidRPr="00810A30"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for Judy Center 3-5 years old PAL group ONLY. </w:t>
                      </w:r>
                    </w:p>
                    <w:p w14:paraId="4F251B0F" w14:textId="75B6A73D" w:rsidR="00810A30" w:rsidRPr="00810A30" w:rsidRDefault="00810A30" w:rsidP="00810A3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" w:hAnsi="Century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10A30">
                        <w:rPr>
                          <w:rFonts w:ascii="Century" w:hAnsi="Century"/>
                          <w:b/>
                          <w:bCs/>
                          <w:sz w:val="20"/>
                          <w:szCs w:val="20"/>
                          <w:u w:val="single"/>
                        </w:rPr>
                        <w:t>Class this day will be from 9:30am-11:30am</w:t>
                      </w:r>
                    </w:p>
                    <w:p w14:paraId="7B3ABA01" w14:textId="22B8FE74" w:rsidR="00810A30" w:rsidRDefault="00810A30" w:rsidP="00810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810A30"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10/23/19: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After School Arts Program 4-5:30pm</w:t>
                      </w:r>
                    </w:p>
                    <w:p w14:paraId="2E066FB3" w14:textId="7E99D1C9" w:rsidR="00810A30" w:rsidRDefault="00810A30" w:rsidP="00810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810A30"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10/25/19: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Trunk or Treat Event from 5-7pm</w:t>
                      </w:r>
                    </w:p>
                    <w:p w14:paraId="6E11FE6F" w14:textId="597B9D00" w:rsidR="00810A30" w:rsidRDefault="00810A30" w:rsidP="00810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810A30"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10/28/19: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Mobile Dentist</w:t>
                      </w:r>
                      <w:r w:rsidR="00820D6B"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at the Judy Center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</w:t>
                      </w:r>
                      <w:r w:rsidR="00820D6B">
                        <w:rPr>
                          <w:rFonts w:ascii="Century" w:hAnsi="Century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8am-4pm</w:t>
                      </w:r>
                      <w:r w:rsidR="00820D6B"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. </w:t>
                      </w:r>
                      <w:r w:rsidR="00820D6B"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Register at </w:t>
                      </w:r>
                      <w:hyperlink r:id="rId13" w:tgtFrame="_blank" w:history="1">
                        <w:r w:rsidR="00820D6B">
                          <w:rPr>
                            <w:rStyle w:val="Hyperlink"/>
                            <w:rFonts w:ascii="Calibri" w:hAnsi="Calibri" w:cs="Calibri"/>
                            <w:bdr w:val="none" w:sz="0" w:space="0" w:color="auto" w:frame="1"/>
                            <w:shd w:val="clear" w:color="auto" w:fill="FFFFFF"/>
                          </w:rPr>
                          <w:t>www.MySchoolDentist.com</w:t>
                        </w:r>
                      </w:hyperlink>
                      <w:r w:rsidR="00820D6B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  <w:bookmarkStart w:id="1" w:name="_GoBack"/>
                      <w:bookmarkEnd w:id="1"/>
                    </w:p>
                    <w:p w14:paraId="5C67FBA3" w14:textId="121C4B58" w:rsidR="00810A30" w:rsidRPr="00810A30" w:rsidRDefault="00810A30" w:rsidP="00810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810A30"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10/30/19: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After School Arts Program 4-5:30pm</w:t>
                      </w:r>
                    </w:p>
                    <w:p w14:paraId="749A11BC" w14:textId="4BB79EA3" w:rsidR="00797165" w:rsidRPr="00797165" w:rsidRDefault="00797165" w:rsidP="0079716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94D3AB" wp14:editId="339F7A72">
                <wp:simplePos x="0" y="0"/>
                <wp:positionH relativeFrom="margin">
                  <wp:posOffset>-514350</wp:posOffset>
                </wp:positionH>
                <wp:positionV relativeFrom="paragraph">
                  <wp:posOffset>372745</wp:posOffset>
                </wp:positionV>
                <wp:extent cx="3448050" cy="3086100"/>
                <wp:effectExtent l="19050" t="1905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CABA0" w14:textId="7BCAE039" w:rsidR="00414E47" w:rsidRPr="00157D61" w:rsidRDefault="00414E47" w:rsidP="00414E47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57D61">
                              <w:rPr>
                                <w:rFonts w:ascii="Century" w:hAnsi="Century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Upcoming Events</w:t>
                            </w:r>
                          </w:p>
                          <w:p w14:paraId="3108E045" w14:textId="0C74EA8E" w:rsidR="00414E47" w:rsidRPr="00797165" w:rsidRDefault="00952ECA" w:rsidP="007971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10/7/19</w:t>
                            </w:r>
                            <w:r w:rsidR="00157D61" w:rsidRPr="00797165"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157D61" w:rsidRPr="00797165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Childcare Provider Visits to the Judy Center begin</w:t>
                            </w:r>
                          </w:p>
                          <w:p w14:paraId="4CE53545" w14:textId="621B07A9" w:rsidR="00797165" w:rsidRDefault="00952ECA" w:rsidP="00414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10/7/19</w:t>
                            </w:r>
                            <w:r w:rsidR="00157D61" w:rsidRPr="00797165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After School Arts Program 4-5:30pm</w:t>
                            </w:r>
                            <w:r w:rsidR="00157D61" w:rsidRPr="00797165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01D1A2" w14:textId="51430443" w:rsidR="00952ECA" w:rsidRDefault="00952ECA" w:rsidP="00414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10/8/19</w:t>
                            </w:r>
                            <w:r w:rsidRPr="00952ECA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PAL </w:t>
                            </w:r>
                            <w:r w:rsidR="00810A30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0-2-year-old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group begins</w:t>
                            </w:r>
                          </w:p>
                          <w:p w14:paraId="06C486D6" w14:textId="64AD68D7" w:rsidR="00952ECA" w:rsidRDefault="00952ECA" w:rsidP="00414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10/8/19</w:t>
                            </w:r>
                            <w:r w:rsidRPr="00952ECA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PAL </w:t>
                            </w:r>
                            <w:r w:rsidR="00810A30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3-5-year-old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group begins </w:t>
                            </w:r>
                          </w:p>
                          <w:p w14:paraId="5930675C" w14:textId="78E69130" w:rsidR="00952ECA" w:rsidRDefault="00952ECA" w:rsidP="00414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10/8/19</w:t>
                            </w:r>
                            <w:r w:rsidRPr="00952ECA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Judy Center Baby Pantry Pop-Up at Glen Burnie Library 9:30am-11:30am</w:t>
                            </w:r>
                          </w:p>
                          <w:p w14:paraId="405CDCD8" w14:textId="653C5A00" w:rsidR="00952ECA" w:rsidRDefault="00952ECA" w:rsidP="00414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10/9/19</w:t>
                            </w:r>
                            <w:r w:rsidRPr="00952ECA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All Schools and Offices Closed</w:t>
                            </w:r>
                          </w:p>
                          <w:p w14:paraId="57559BDF" w14:textId="711529E0" w:rsidR="00952ECA" w:rsidRDefault="00952ECA" w:rsidP="00414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10/10/19</w:t>
                            </w:r>
                            <w:r w:rsidRPr="00952ECA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Tentative Heart Market at Hilltop 4-6pm</w:t>
                            </w:r>
                          </w:p>
                          <w:p w14:paraId="53F45B4D" w14:textId="6E6E9EA6" w:rsidR="00952ECA" w:rsidRDefault="00952ECA" w:rsidP="00414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10/15/19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952ECA"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10/16/19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: Parent/ Teacher Conferences, NO STUDENTS </w:t>
                            </w:r>
                          </w:p>
                          <w:p w14:paraId="0397CB2C" w14:textId="51D29359" w:rsidR="00952ECA" w:rsidRDefault="00952ECA" w:rsidP="00414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 xml:space="preserve">10/16/19: </w:t>
                            </w:r>
                            <w:r w:rsidRPr="00952ECA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Clark’s </w:t>
                            </w:r>
                            <w:proofErr w:type="spellStart"/>
                            <w:r w:rsidRPr="00952ECA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Elioak</w:t>
                            </w:r>
                            <w:proofErr w:type="spellEnd"/>
                            <w:r w:rsidRPr="00952ECA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Farm Field Trip for PAL students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4D3AB" id="_x0000_s1031" type="#_x0000_t202" style="position:absolute;margin-left:-40.5pt;margin-top:29.35pt;width:271.5pt;height:24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" strokeweight="3pt">
                <v:textbox>
                  <w:txbxContent>
                    <w:p w14:paraId="76ACABA0" w14:textId="7BCAE039" w:rsidR="00414E47" w:rsidRPr="00157D61" w:rsidRDefault="00414E47" w:rsidP="00414E47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57D61">
                        <w:rPr>
                          <w:rFonts w:ascii="Century" w:hAnsi="Century"/>
                          <w:b/>
                          <w:bCs/>
                          <w:sz w:val="48"/>
                          <w:szCs w:val="48"/>
                          <w:u w:val="single"/>
                        </w:rPr>
                        <w:t>Upcoming Events</w:t>
                      </w:r>
                    </w:p>
                    <w:p w14:paraId="3108E045" w14:textId="0C74EA8E" w:rsidR="00414E47" w:rsidRPr="00797165" w:rsidRDefault="00952ECA" w:rsidP="007971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10/7/19</w:t>
                      </w:r>
                      <w:r w:rsidR="00157D61" w:rsidRPr="00797165"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157D61" w:rsidRPr="00797165"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Childcare Provider Visits to the Judy Center begin</w:t>
                      </w:r>
                    </w:p>
                    <w:p w14:paraId="4CE53545" w14:textId="621B07A9" w:rsidR="00797165" w:rsidRDefault="00952ECA" w:rsidP="00414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10/7/19</w:t>
                      </w:r>
                      <w:r w:rsidR="00157D61" w:rsidRPr="00797165"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After School Arts Program 4-5:30pm</w:t>
                      </w:r>
                      <w:r w:rsidR="00157D61" w:rsidRPr="00797165"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01D1A2" w14:textId="51430443" w:rsidR="00952ECA" w:rsidRDefault="00952ECA" w:rsidP="00414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10/8/19</w:t>
                      </w:r>
                      <w:r w:rsidRPr="00952ECA">
                        <w:rPr>
                          <w:rFonts w:ascii="Century" w:hAnsi="Century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PAL </w:t>
                      </w:r>
                      <w:r w:rsidR="00810A30">
                        <w:rPr>
                          <w:rFonts w:ascii="Century" w:hAnsi="Century"/>
                          <w:sz w:val="20"/>
                          <w:szCs w:val="20"/>
                        </w:rPr>
                        <w:t>0-2-year-old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group begins</w:t>
                      </w:r>
                    </w:p>
                    <w:p w14:paraId="06C486D6" w14:textId="64AD68D7" w:rsidR="00952ECA" w:rsidRDefault="00952ECA" w:rsidP="00414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10/8/19</w:t>
                      </w:r>
                      <w:r w:rsidRPr="00952ECA">
                        <w:rPr>
                          <w:rFonts w:ascii="Century" w:hAnsi="Century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PAL </w:t>
                      </w:r>
                      <w:r w:rsidR="00810A30">
                        <w:rPr>
                          <w:rFonts w:ascii="Century" w:hAnsi="Century"/>
                          <w:sz w:val="20"/>
                          <w:szCs w:val="20"/>
                        </w:rPr>
                        <w:t>3-5-year-old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group begins </w:t>
                      </w:r>
                    </w:p>
                    <w:p w14:paraId="5930675C" w14:textId="78E69130" w:rsidR="00952ECA" w:rsidRDefault="00952ECA" w:rsidP="00414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10/8/19</w:t>
                      </w:r>
                      <w:r w:rsidRPr="00952ECA">
                        <w:rPr>
                          <w:rFonts w:ascii="Century" w:hAnsi="Century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Judy Center Baby Pantry Pop-Up at Glen Burnie Library 9:30am-11:30am</w:t>
                      </w:r>
                    </w:p>
                    <w:p w14:paraId="405CDCD8" w14:textId="653C5A00" w:rsidR="00952ECA" w:rsidRDefault="00952ECA" w:rsidP="00414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10/9/19</w:t>
                      </w:r>
                      <w:r w:rsidRPr="00952ECA">
                        <w:rPr>
                          <w:rFonts w:ascii="Century" w:hAnsi="Century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All Schools and Offices Closed</w:t>
                      </w:r>
                    </w:p>
                    <w:p w14:paraId="57559BDF" w14:textId="711529E0" w:rsidR="00952ECA" w:rsidRDefault="00952ECA" w:rsidP="00414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10/10/19</w:t>
                      </w:r>
                      <w:r w:rsidRPr="00952ECA">
                        <w:rPr>
                          <w:rFonts w:ascii="Century" w:hAnsi="Century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Tentative Heart Market at Hilltop 4-6pm</w:t>
                      </w:r>
                    </w:p>
                    <w:p w14:paraId="53F45B4D" w14:textId="6E6E9EA6" w:rsidR="00952ECA" w:rsidRDefault="00952ECA" w:rsidP="00414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10/15/19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&amp; </w:t>
                      </w:r>
                      <w:r w:rsidRPr="00952ECA"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10/16/19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: Parent/ Teacher Conferences, NO STUDENTS </w:t>
                      </w:r>
                    </w:p>
                    <w:p w14:paraId="0397CB2C" w14:textId="51D29359" w:rsidR="00952ECA" w:rsidRDefault="00952ECA" w:rsidP="00414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 xml:space="preserve">10/16/19: </w:t>
                      </w:r>
                      <w:r w:rsidRPr="00952ECA"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Clark’s </w:t>
                      </w:r>
                      <w:proofErr w:type="spellStart"/>
                      <w:r w:rsidRPr="00952ECA">
                        <w:rPr>
                          <w:rFonts w:ascii="Century" w:hAnsi="Century"/>
                          <w:sz w:val="20"/>
                          <w:szCs w:val="20"/>
                        </w:rPr>
                        <w:t>Elioak</w:t>
                      </w:r>
                      <w:proofErr w:type="spellEnd"/>
                      <w:r w:rsidRPr="00952ECA"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Farm Field Trip for PAL students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EF37E7" w14:textId="5AE47377" w:rsidR="00797165" w:rsidRPr="00797165" w:rsidRDefault="00810A30" w:rsidP="007971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804AF2" wp14:editId="225A044D">
                <wp:simplePos x="0" y="0"/>
                <wp:positionH relativeFrom="margin">
                  <wp:posOffset>676275</wp:posOffset>
                </wp:positionH>
                <wp:positionV relativeFrom="paragraph">
                  <wp:posOffset>3373120</wp:posOffset>
                </wp:positionV>
                <wp:extent cx="4810125" cy="93345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63B3" w14:textId="63C27062" w:rsidR="00952ECA" w:rsidRPr="00952ECA" w:rsidRDefault="00952ECA" w:rsidP="00952ECA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u w:val="single"/>
                              </w:rPr>
                            </w:pPr>
                            <w:r w:rsidRPr="00952ECA">
                              <w:rPr>
                                <w:rFonts w:ascii="Century" w:hAnsi="Century"/>
                                <w:b/>
                                <w:bCs/>
                                <w:u w:val="single"/>
                              </w:rPr>
                              <w:t>Play and Learn Group Schedule</w:t>
                            </w:r>
                            <w:r w:rsidR="00810A30">
                              <w:rPr>
                                <w:rFonts w:ascii="Century" w:hAnsi="Century"/>
                                <w:b/>
                                <w:bCs/>
                                <w:u w:val="single"/>
                              </w:rPr>
                              <w:t xml:space="preserve"> (PAL)</w:t>
                            </w:r>
                          </w:p>
                          <w:p w14:paraId="56493AF5" w14:textId="37042550" w:rsidR="00952ECA" w:rsidRDefault="00952ECA" w:rsidP="00952ECA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2ECA">
                              <w:rPr>
                                <w:rFonts w:ascii="Century" w:hAnsi="Century"/>
                                <w:b/>
                                <w:bCs/>
                                <w:sz w:val="20"/>
                                <w:szCs w:val="20"/>
                              </w:rPr>
                              <w:t>Children 0-2 years old: Tuesday and Thursday from 9:30am-10:30am</w:t>
                            </w:r>
                          </w:p>
                          <w:p w14:paraId="351844E8" w14:textId="0CC814C9" w:rsidR="00952ECA" w:rsidRPr="00952ECA" w:rsidRDefault="00952ECA" w:rsidP="00952ECA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sz w:val="20"/>
                                <w:szCs w:val="20"/>
                              </w:rPr>
                              <w:t>Children 3-5 years old: Tuesday, Wednesday, Thursday from 11:00am-1:00pm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4AF2" id="_x0000_s1032" type="#_x0000_t202" style="position:absolute;margin-left:53.25pt;margin-top:265.6pt;width:378.75pt;height:7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" strokeweight="3pt">
                <v:textbox>
                  <w:txbxContent>
                    <w:p w14:paraId="39C963B3" w14:textId="63C27062" w:rsidR="00952ECA" w:rsidRPr="00952ECA" w:rsidRDefault="00952ECA" w:rsidP="00952ECA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u w:val="single"/>
                        </w:rPr>
                      </w:pPr>
                      <w:r w:rsidRPr="00952ECA">
                        <w:rPr>
                          <w:rFonts w:ascii="Century" w:hAnsi="Century"/>
                          <w:b/>
                          <w:bCs/>
                          <w:u w:val="single"/>
                        </w:rPr>
                        <w:t>Play and Learn Group Schedule</w:t>
                      </w:r>
                      <w:r w:rsidR="00810A30">
                        <w:rPr>
                          <w:rFonts w:ascii="Century" w:hAnsi="Century"/>
                          <w:b/>
                          <w:bCs/>
                          <w:u w:val="single"/>
                        </w:rPr>
                        <w:t xml:space="preserve"> (PAL)</w:t>
                      </w:r>
                    </w:p>
                    <w:p w14:paraId="56493AF5" w14:textId="37042550" w:rsidR="00952ECA" w:rsidRDefault="00952ECA" w:rsidP="00952ECA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sz w:val="20"/>
                          <w:szCs w:val="20"/>
                        </w:rPr>
                      </w:pPr>
                      <w:r w:rsidRPr="00952ECA">
                        <w:rPr>
                          <w:rFonts w:ascii="Century" w:hAnsi="Century"/>
                          <w:b/>
                          <w:bCs/>
                          <w:sz w:val="20"/>
                          <w:szCs w:val="20"/>
                        </w:rPr>
                        <w:t>Children 0-2 years old: Tuesday and Thursday from 9:30am-10:30am</w:t>
                      </w:r>
                    </w:p>
                    <w:p w14:paraId="351844E8" w14:textId="0CC814C9" w:rsidR="00952ECA" w:rsidRPr="00952ECA" w:rsidRDefault="00952ECA" w:rsidP="00952ECA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sz w:val="20"/>
                          <w:szCs w:val="20"/>
                        </w:rPr>
                        <w:t>Children 3-5 years old: Tuesday, Wednesday, Thursday from 11:00am-1:00pm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80AA3C" w14:textId="6615517F" w:rsidR="00797165" w:rsidRPr="00797165" w:rsidRDefault="00797165" w:rsidP="00797165"/>
    <w:p w14:paraId="4B307151" w14:textId="46C76E29" w:rsidR="00797165" w:rsidRPr="00797165" w:rsidRDefault="00797165" w:rsidP="00797165"/>
    <w:p w14:paraId="4445A357" w14:textId="7A265730" w:rsidR="00797165" w:rsidRDefault="00797165" w:rsidP="00797165"/>
    <w:p w14:paraId="6CF9108C" w14:textId="1B02E324" w:rsidR="00797165" w:rsidRPr="00797165" w:rsidRDefault="00CC5ABF" w:rsidP="0079716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E162C0" wp14:editId="4F98B946">
                <wp:simplePos x="0" y="0"/>
                <wp:positionH relativeFrom="margin">
                  <wp:posOffset>-333375</wp:posOffset>
                </wp:positionH>
                <wp:positionV relativeFrom="paragraph">
                  <wp:posOffset>144779</wp:posOffset>
                </wp:positionV>
                <wp:extent cx="6610350" cy="1304925"/>
                <wp:effectExtent l="19050" t="1905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C2A6" w14:textId="3E23333B" w:rsidR="000A01F4" w:rsidRPr="00CC5ABF" w:rsidRDefault="000A01F4" w:rsidP="000A01F4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5ABF">
                              <w:rPr>
                                <w:rFonts w:ascii="Century" w:hAnsi="Centur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Contact Us!</w:t>
                            </w:r>
                          </w:p>
                          <w:p w14:paraId="11D28619" w14:textId="256BC056" w:rsidR="000A01F4" w:rsidRPr="000A01F4" w:rsidRDefault="000A01F4" w:rsidP="000A01F4">
                            <w:pP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62C0" id="_x0000_s1033" type="#_x0000_t202" style="position:absolute;left:0;text-align:left;margin-left:-26.25pt;margin-top:11.4pt;width:520.5pt;height:10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" strokecolor="black [3213]" strokeweight="3pt">
                <v:textbox>
                  <w:txbxContent>
                    <w:p w14:paraId="50BBC2A6" w14:textId="3E23333B" w:rsidR="000A01F4" w:rsidRPr="00CC5ABF" w:rsidRDefault="000A01F4" w:rsidP="000A01F4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C5ABF">
                        <w:rPr>
                          <w:rFonts w:ascii="Century" w:hAnsi="Century"/>
                          <w:b/>
                          <w:bCs/>
                          <w:sz w:val="24"/>
                          <w:szCs w:val="24"/>
                          <w:u w:val="single"/>
                        </w:rPr>
                        <w:t>Contact Us!</w:t>
                      </w:r>
                    </w:p>
                    <w:p w14:paraId="11D28619" w14:textId="256BC056" w:rsidR="000A01F4" w:rsidRPr="000A01F4" w:rsidRDefault="000A01F4" w:rsidP="000A01F4">
                      <w:pPr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9B0674" wp14:editId="1DD9A83E">
                <wp:simplePos x="0" y="0"/>
                <wp:positionH relativeFrom="margin">
                  <wp:posOffset>4191000</wp:posOffset>
                </wp:positionH>
                <wp:positionV relativeFrom="paragraph">
                  <wp:posOffset>449580</wp:posOffset>
                </wp:positionV>
                <wp:extent cx="1638300" cy="971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A6AF5" w14:textId="194100EF" w:rsidR="00C600BF" w:rsidRPr="00CC5ABF" w:rsidRDefault="00C600BF" w:rsidP="00C60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5ABF">
                              <w:rPr>
                                <w:sz w:val="18"/>
                                <w:szCs w:val="18"/>
                              </w:rPr>
                              <w:t>Jessica Kascic</w:t>
                            </w:r>
                          </w:p>
                          <w:p w14:paraId="6DCD953B" w14:textId="02A58030" w:rsidR="00C600BF" w:rsidRPr="00CC5ABF" w:rsidRDefault="00C600BF" w:rsidP="00C60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5ABF">
                              <w:rPr>
                                <w:sz w:val="18"/>
                                <w:szCs w:val="18"/>
                              </w:rPr>
                              <w:t>Program Facilitator</w:t>
                            </w:r>
                          </w:p>
                          <w:p w14:paraId="6191BA75" w14:textId="223357CE" w:rsidR="00C600BF" w:rsidRPr="00CC5ABF" w:rsidRDefault="00820D6B" w:rsidP="00C60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C600BF" w:rsidRPr="00CC5AB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jkascic@aacps.org</w:t>
                              </w:r>
                            </w:hyperlink>
                          </w:p>
                          <w:p w14:paraId="496D7714" w14:textId="17390C9C" w:rsidR="00C600BF" w:rsidRPr="00CC5ABF" w:rsidRDefault="00C600BF" w:rsidP="00C60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5ABF">
                              <w:rPr>
                                <w:sz w:val="18"/>
                                <w:szCs w:val="18"/>
                              </w:rPr>
                              <w:t>443-603-5231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0674" id="_x0000_s1034" type="#_x0000_t202" style="position:absolute;left:0;text-align:left;margin-left:330pt;margin-top:35.4pt;width:129pt;height:7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" stroked="f">
                <v:textbox>
                  <w:txbxContent>
                    <w:p w14:paraId="77EA6AF5" w14:textId="194100EF" w:rsidR="00C600BF" w:rsidRPr="00CC5ABF" w:rsidRDefault="00C600BF" w:rsidP="00C60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5ABF">
                        <w:rPr>
                          <w:sz w:val="18"/>
                          <w:szCs w:val="18"/>
                        </w:rPr>
                        <w:t>Jessica Kascic</w:t>
                      </w:r>
                    </w:p>
                    <w:p w14:paraId="6DCD953B" w14:textId="02A58030" w:rsidR="00C600BF" w:rsidRPr="00CC5ABF" w:rsidRDefault="00C600BF" w:rsidP="00C60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5ABF">
                        <w:rPr>
                          <w:sz w:val="18"/>
                          <w:szCs w:val="18"/>
                        </w:rPr>
                        <w:t>Program Facilitator</w:t>
                      </w:r>
                    </w:p>
                    <w:p w14:paraId="6191BA75" w14:textId="223357CE" w:rsidR="00C600BF" w:rsidRPr="00CC5ABF" w:rsidRDefault="00810A30" w:rsidP="00C60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5" w:history="1">
                        <w:r w:rsidR="00C600BF" w:rsidRPr="00CC5ABF">
                          <w:rPr>
                            <w:rStyle w:val="Hyperlink"/>
                            <w:sz w:val="18"/>
                            <w:szCs w:val="18"/>
                          </w:rPr>
                          <w:t>jkascic@aacps.org</w:t>
                        </w:r>
                      </w:hyperlink>
                    </w:p>
                    <w:p w14:paraId="496D7714" w14:textId="17390C9C" w:rsidR="00C600BF" w:rsidRPr="00CC5ABF" w:rsidRDefault="00C600BF" w:rsidP="00C60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5ABF">
                        <w:rPr>
                          <w:sz w:val="18"/>
                          <w:szCs w:val="18"/>
                        </w:rPr>
                        <w:t>443-603-5231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6E1750" wp14:editId="7961DE57">
                <wp:simplePos x="0" y="0"/>
                <wp:positionH relativeFrom="margin">
                  <wp:align>center</wp:align>
                </wp:positionH>
                <wp:positionV relativeFrom="paragraph">
                  <wp:posOffset>468630</wp:posOffset>
                </wp:positionV>
                <wp:extent cx="1733550" cy="9620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A0D42" w14:textId="3C953518" w:rsidR="000A01F4" w:rsidRPr="00CC5ABF" w:rsidRDefault="000A01F4" w:rsidP="00CC5A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5ABF">
                              <w:rPr>
                                <w:sz w:val="18"/>
                                <w:szCs w:val="18"/>
                              </w:rPr>
                              <w:t>Tamira Dunn</w:t>
                            </w:r>
                          </w:p>
                          <w:p w14:paraId="5751C1BB" w14:textId="77777777" w:rsidR="000A01F4" w:rsidRPr="00CC5ABF" w:rsidRDefault="000A01F4" w:rsidP="00CC5A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5ABF">
                              <w:rPr>
                                <w:sz w:val="18"/>
                                <w:szCs w:val="18"/>
                              </w:rPr>
                              <w:t>Family Service Coordinator</w:t>
                            </w:r>
                          </w:p>
                          <w:p w14:paraId="7D4A8ED7" w14:textId="263AFC05" w:rsidR="000A01F4" w:rsidRPr="00CC5ABF" w:rsidRDefault="00820D6B" w:rsidP="00CC5A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8270FF" w:rsidRPr="00CC5AB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tndunn@aacps.org</w:t>
                              </w:r>
                            </w:hyperlink>
                          </w:p>
                          <w:p w14:paraId="0DC9BABA" w14:textId="03712606" w:rsidR="000A01F4" w:rsidRPr="00CC5ABF" w:rsidRDefault="000A01F4" w:rsidP="00CC5A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5ABF">
                              <w:rPr>
                                <w:sz w:val="18"/>
                                <w:szCs w:val="18"/>
                              </w:rPr>
                              <w:t>443-852-2137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1750" id="_x0000_s1035" type="#_x0000_t202" style="position:absolute;left:0;text-align:left;margin-left:0;margin-top:36.9pt;width:136.5pt;height:75.7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" stroked="f">
                <v:textbox>
                  <w:txbxContent>
                    <w:p w14:paraId="1C2A0D42" w14:textId="3C953518" w:rsidR="000A01F4" w:rsidRPr="00CC5ABF" w:rsidRDefault="000A01F4" w:rsidP="00CC5A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5ABF">
                        <w:rPr>
                          <w:sz w:val="18"/>
                          <w:szCs w:val="18"/>
                        </w:rPr>
                        <w:t>Tamira Dunn</w:t>
                      </w:r>
                    </w:p>
                    <w:p w14:paraId="5751C1BB" w14:textId="77777777" w:rsidR="000A01F4" w:rsidRPr="00CC5ABF" w:rsidRDefault="000A01F4" w:rsidP="00CC5A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5ABF">
                        <w:rPr>
                          <w:sz w:val="18"/>
                          <w:szCs w:val="18"/>
                        </w:rPr>
                        <w:t>Family Service Coordinator</w:t>
                      </w:r>
                    </w:p>
                    <w:p w14:paraId="7D4A8ED7" w14:textId="263AFC05" w:rsidR="000A01F4" w:rsidRPr="00CC5ABF" w:rsidRDefault="00810A30" w:rsidP="00CC5A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7" w:history="1">
                        <w:r w:rsidR="008270FF" w:rsidRPr="00CC5ABF">
                          <w:rPr>
                            <w:rStyle w:val="Hyperlink"/>
                            <w:sz w:val="18"/>
                            <w:szCs w:val="18"/>
                          </w:rPr>
                          <w:t>tndunn@aacps.org</w:t>
                        </w:r>
                      </w:hyperlink>
                    </w:p>
                    <w:p w14:paraId="0DC9BABA" w14:textId="03712606" w:rsidR="000A01F4" w:rsidRPr="00CC5ABF" w:rsidRDefault="000A01F4" w:rsidP="00CC5A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5ABF">
                        <w:rPr>
                          <w:sz w:val="18"/>
                          <w:szCs w:val="18"/>
                        </w:rPr>
                        <w:t>443-852-2137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0862ABB" wp14:editId="0B41D92E">
                <wp:simplePos x="0" y="0"/>
                <wp:positionH relativeFrom="column">
                  <wp:posOffset>200025</wp:posOffset>
                </wp:positionH>
                <wp:positionV relativeFrom="paragraph">
                  <wp:posOffset>440055</wp:posOffset>
                </wp:positionV>
                <wp:extent cx="1571625" cy="9715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326D0" w14:textId="201A199C" w:rsidR="000A01F4" w:rsidRPr="00CC5ABF" w:rsidRDefault="000A01F4" w:rsidP="00C60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5ABF">
                              <w:rPr>
                                <w:sz w:val="18"/>
                                <w:szCs w:val="18"/>
                              </w:rPr>
                              <w:t>Savannah Stamates</w:t>
                            </w:r>
                          </w:p>
                          <w:p w14:paraId="245536A3" w14:textId="6B3ACC1E" w:rsidR="000A01F4" w:rsidRPr="00CC5ABF" w:rsidRDefault="000A01F4" w:rsidP="00C60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5ABF">
                              <w:rPr>
                                <w:sz w:val="18"/>
                                <w:szCs w:val="18"/>
                              </w:rPr>
                              <w:t>Program Manager</w:t>
                            </w:r>
                          </w:p>
                          <w:p w14:paraId="49B57F61" w14:textId="3161D6A0" w:rsidR="000A01F4" w:rsidRPr="00CC5ABF" w:rsidRDefault="00820D6B" w:rsidP="00C60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0A01F4" w:rsidRPr="00CC5AB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sstamates@aacps.org</w:t>
                              </w:r>
                            </w:hyperlink>
                          </w:p>
                          <w:p w14:paraId="2EDBE26F" w14:textId="35493138" w:rsidR="000A01F4" w:rsidRPr="00CC5ABF" w:rsidRDefault="000A01F4" w:rsidP="00C60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5ABF">
                              <w:rPr>
                                <w:sz w:val="18"/>
                                <w:szCs w:val="18"/>
                              </w:rPr>
                              <w:t>410-</w:t>
                            </w:r>
                            <w:r w:rsidR="00820D6B">
                              <w:rPr>
                                <w:sz w:val="18"/>
                                <w:szCs w:val="18"/>
                              </w:rPr>
                              <w:t>562-1606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2ABB" id="_x0000_s1036" type="#_x0000_t202" style="position:absolute;left:0;text-align:left;margin-left:15.75pt;margin-top:34.65pt;width:123.75pt;height:7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" stroked="f">
                <v:textbox>
                  <w:txbxContent>
                    <w:p w14:paraId="284326D0" w14:textId="201A199C" w:rsidR="000A01F4" w:rsidRPr="00CC5ABF" w:rsidRDefault="000A01F4" w:rsidP="00C60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5ABF">
                        <w:rPr>
                          <w:sz w:val="18"/>
                          <w:szCs w:val="18"/>
                        </w:rPr>
                        <w:t>Savannah Stamates</w:t>
                      </w:r>
                    </w:p>
                    <w:p w14:paraId="245536A3" w14:textId="6B3ACC1E" w:rsidR="000A01F4" w:rsidRPr="00CC5ABF" w:rsidRDefault="000A01F4" w:rsidP="00C60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5ABF">
                        <w:rPr>
                          <w:sz w:val="18"/>
                          <w:szCs w:val="18"/>
                        </w:rPr>
                        <w:t>Program Manager</w:t>
                      </w:r>
                    </w:p>
                    <w:p w14:paraId="49B57F61" w14:textId="3161D6A0" w:rsidR="000A01F4" w:rsidRPr="00CC5ABF" w:rsidRDefault="00820D6B" w:rsidP="00C60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9" w:history="1">
                        <w:r w:rsidR="000A01F4" w:rsidRPr="00CC5ABF">
                          <w:rPr>
                            <w:rStyle w:val="Hyperlink"/>
                            <w:sz w:val="18"/>
                            <w:szCs w:val="18"/>
                          </w:rPr>
                          <w:t>sstamates@aacps.org</w:t>
                        </w:r>
                      </w:hyperlink>
                    </w:p>
                    <w:p w14:paraId="2EDBE26F" w14:textId="35493138" w:rsidR="000A01F4" w:rsidRPr="00CC5ABF" w:rsidRDefault="000A01F4" w:rsidP="00C60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5ABF">
                        <w:rPr>
                          <w:sz w:val="18"/>
                          <w:szCs w:val="18"/>
                        </w:rPr>
                        <w:t>410-</w:t>
                      </w:r>
                      <w:r w:rsidR="00820D6B">
                        <w:rPr>
                          <w:sz w:val="18"/>
                          <w:szCs w:val="18"/>
                        </w:rPr>
                        <w:t>562-1606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7165" w:rsidRPr="00797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14AE"/>
    <w:multiLevelType w:val="hybridMultilevel"/>
    <w:tmpl w:val="6C1C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2561"/>
    <w:multiLevelType w:val="hybridMultilevel"/>
    <w:tmpl w:val="2F9E23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8F"/>
    <w:rsid w:val="000A01F4"/>
    <w:rsid w:val="000D6AD2"/>
    <w:rsid w:val="00157D61"/>
    <w:rsid w:val="00274E4D"/>
    <w:rsid w:val="00295E8F"/>
    <w:rsid w:val="00414E47"/>
    <w:rsid w:val="004D04F0"/>
    <w:rsid w:val="00640601"/>
    <w:rsid w:val="006C4693"/>
    <w:rsid w:val="00707D9F"/>
    <w:rsid w:val="00797165"/>
    <w:rsid w:val="00810A30"/>
    <w:rsid w:val="00820D6B"/>
    <w:rsid w:val="008270FF"/>
    <w:rsid w:val="00952ECA"/>
    <w:rsid w:val="00C600BF"/>
    <w:rsid w:val="00CC5ABF"/>
    <w:rsid w:val="00D2401B"/>
    <w:rsid w:val="00DC0C8E"/>
    <w:rsid w:val="00F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FEDF"/>
  <w15:chartTrackingRefBased/>
  <w15:docId w15:val="{8D67701D-90F1-418F-9F6B-68A671AD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yschooldentist.com/" TargetMode="External"/><Relationship Id="rId18" Type="http://schemas.openxmlformats.org/officeDocument/2006/relationships/hyperlink" Target="mailto:sstamates@aacps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JudyCenterHilltop.weebly.com" TargetMode="External"/><Relationship Id="rId12" Type="http://schemas.openxmlformats.org/officeDocument/2006/relationships/hyperlink" Target="http://www.myschooldentist.com/" TargetMode="External"/><Relationship Id="rId17" Type="http://schemas.openxmlformats.org/officeDocument/2006/relationships/hyperlink" Target="mailto:tndunn@aacp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ndunn@aacps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udyCenterHilltop.weebly.com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5" Type="http://schemas.openxmlformats.org/officeDocument/2006/relationships/hyperlink" Target="mailto:jkascic@aacps.org" TargetMode="External"/><Relationship Id="rId10" Type="http://schemas.openxmlformats.org/officeDocument/2006/relationships/image" Target="media/image20.png"/><Relationship Id="rId19" Type="http://schemas.openxmlformats.org/officeDocument/2006/relationships/hyperlink" Target="mailto:sstamates@aacp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jkascic@aa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Kascic, Jessica L</dc:creator>
  <cp:keywords/>
  <dc:description/>
  <cp:lastModifiedBy>Stamates, Savannah N</cp:lastModifiedBy>
  <cp:revision>2</cp:revision>
  <cp:lastPrinted>2019-09-12T14:26:00Z</cp:lastPrinted>
  <dcterms:created xsi:type="dcterms:W3CDTF">2019-09-12T18:13:00Z</dcterms:created>
  <dcterms:modified xsi:type="dcterms:W3CDTF">2019-09-12T18:13:00Z</dcterms:modified>
</cp:coreProperties>
</file>